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BF5B2A" w:rsidRDefault="00BF5B2A">
      <w:pPr>
        <w:spacing w:line="360" w:lineRule="auto"/>
        <w:rPr>
          <w:rFonts w:ascii="宋体"/>
          <w:b/>
          <w:sz w:val="24"/>
        </w:rPr>
      </w:pPr>
      <w:r>
        <w:rPr>
          <w:rFonts w:ascii="宋体" w:hAnsi="宋体" w:hint="eastAsia"/>
          <w:sz w:val="24"/>
        </w:rPr>
        <w:t>附件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：</w:t>
      </w:r>
      <w:bookmarkStart w:id="0" w:name="_GoBack"/>
      <w:bookmarkEnd w:id="0"/>
    </w:p>
    <w:p w:rsidR="00BF5B2A" w:rsidRDefault="00BF5B2A">
      <w:pPr>
        <w:spacing w:line="360" w:lineRule="auto"/>
        <w:jc w:val="center"/>
        <w:rPr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皖西卫生职业学院专科专业大类一览表</w:t>
      </w:r>
    </w:p>
    <w:tbl>
      <w:tblPr>
        <w:tblW w:w="8940" w:type="dxa"/>
        <w:jc w:val="center"/>
        <w:tblInd w:w="-1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57"/>
        <w:gridCol w:w="2304"/>
        <w:gridCol w:w="3218"/>
        <w:gridCol w:w="2461"/>
      </w:tblGrid>
      <w:tr w:rsidR="00BF5B2A">
        <w:trPr>
          <w:trHeight w:val="890"/>
          <w:jc w:val="center"/>
        </w:trPr>
        <w:tc>
          <w:tcPr>
            <w:tcW w:w="957" w:type="dxa"/>
            <w:vAlign w:val="center"/>
          </w:tcPr>
          <w:p w:rsidR="00BF5B2A" w:rsidRDefault="00BF5B2A" w:rsidP="00BF5B2A">
            <w:pPr>
              <w:spacing w:line="300" w:lineRule="exact"/>
              <w:ind w:leftChars="-1" w:left="31680" w:hangingChars="1" w:firstLine="31680"/>
              <w:jc w:val="center"/>
              <w:rPr>
                <w:rFonts w:ascii="黑体" w:eastAsia="黑体" w:hAnsi="宋体"/>
                <w:sz w:val="28"/>
                <w:szCs w:val="28"/>
              </w:rPr>
            </w:pPr>
            <w:r>
              <w:rPr>
                <w:rFonts w:ascii="黑体" w:eastAsia="黑体" w:hAnsi="宋体" w:hint="eastAsia"/>
                <w:sz w:val="28"/>
                <w:szCs w:val="28"/>
              </w:rPr>
              <w:t>序号</w:t>
            </w:r>
          </w:p>
        </w:tc>
        <w:tc>
          <w:tcPr>
            <w:tcW w:w="2304" w:type="dxa"/>
            <w:vAlign w:val="center"/>
          </w:tcPr>
          <w:p w:rsidR="00BF5B2A" w:rsidRDefault="00BF5B2A" w:rsidP="00BF5B2A">
            <w:pPr>
              <w:spacing w:line="300" w:lineRule="exact"/>
              <w:ind w:leftChars="-1" w:left="31680" w:firstLineChars="2" w:firstLine="31680"/>
              <w:jc w:val="center"/>
              <w:rPr>
                <w:rFonts w:ascii="黑体" w:eastAsia="黑体" w:hAnsi="宋体"/>
                <w:sz w:val="28"/>
                <w:szCs w:val="28"/>
              </w:rPr>
            </w:pPr>
            <w:r>
              <w:rPr>
                <w:rFonts w:ascii="黑体" w:eastAsia="黑体" w:hAnsi="宋体" w:hint="eastAsia"/>
                <w:sz w:val="28"/>
                <w:szCs w:val="28"/>
              </w:rPr>
              <w:t>专业大类</w:t>
            </w:r>
          </w:p>
        </w:tc>
        <w:tc>
          <w:tcPr>
            <w:tcW w:w="3218" w:type="dxa"/>
            <w:vAlign w:val="center"/>
          </w:tcPr>
          <w:p w:rsidR="00BF5B2A" w:rsidRDefault="00BF5B2A" w:rsidP="00BF5B2A">
            <w:pPr>
              <w:spacing w:line="300" w:lineRule="exact"/>
              <w:ind w:firstLineChars="100" w:firstLine="31680"/>
              <w:jc w:val="center"/>
              <w:rPr>
                <w:rFonts w:ascii="黑体" w:eastAsia="黑体" w:hAnsi="宋体"/>
                <w:sz w:val="28"/>
                <w:szCs w:val="28"/>
              </w:rPr>
            </w:pPr>
            <w:r>
              <w:rPr>
                <w:rFonts w:ascii="黑体" w:eastAsia="黑体" w:hAnsi="宋体" w:hint="eastAsia"/>
                <w:sz w:val="28"/>
                <w:szCs w:val="28"/>
              </w:rPr>
              <w:t>专业名称、代码</w:t>
            </w:r>
          </w:p>
        </w:tc>
        <w:tc>
          <w:tcPr>
            <w:tcW w:w="2461" w:type="dxa"/>
            <w:vAlign w:val="center"/>
          </w:tcPr>
          <w:p w:rsidR="00BF5B2A" w:rsidRDefault="00BF5B2A" w:rsidP="00BF5B2A">
            <w:pPr>
              <w:spacing w:line="300" w:lineRule="exact"/>
              <w:ind w:leftChars="-1" w:left="31680"/>
              <w:jc w:val="center"/>
              <w:rPr>
                <w:rFonts w:ascii="黑体" w:eastAsia="黑体" w:hAnsi="宋体"/>
                <w:sz w:val="28"/>
                <w:szCs w:val="28"/>
              </w:rPr>
            </w:pPr>
            <w:r>
              <w:rPr>
                <w:rFonts w:ascii="黑体" w:eastAsia="黑体" w:hAnsi="宋体" w:hint="eastAsia"/>
                <w:sz w:val="28"/>
                <w:szCs w:val="28"/>
              </w:rPr>
              <w:t>所属系</w:t>
            </w:r>
          </w:p>
        </w:tc>
      </w:tr>
      <w:tr w:rsidR="00BF5B2A">
        <w:trPr>
          <w:trHeight w:val="501"/>
          <w:jc w:val="center"/>
        </w:trPr>
        <w:tc>
          <w:tcPr>
            <w:tcW w:w="957" w:type="dxa"/>
            <w:vAlign w:val="center"/>
          </w:tcPr>
          <w:p w:rsidR="00BF5B2A" w:rsidRDefault="00BF5B2A" w:rsidP="00BF5B2A">
            <w:pPr>
              <w:spacing w:line="300" w:lineRule="exact"/>
              <w:ind w:leftChars="-1" w:left="31680" w:hangingChars="1" w:firstLine="3168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</w:t>
            </w:r>
          </w:p>
        </w:tc>
        <w:tc>
          <w:tcPr>
            <w:tcW w:w="2304" w:type="dxa"/>
            <w:vAlign w:val="center"/>
          </w:tcPr>
          <w:p w:rsidR="00BF5B2A" w:rsidRDefault="00BF5B2A" w:rsidP="00BF5B2A">
            <w:pPr>
              <w:spacing w:line="300" w:lineRule="exact"/>
              <w:ind w:leftChars="-1" w:left="31680" w:firstLineChars="2" w:firstLine="3168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临床医学类</w:t>
            </w:r>
          </w:p>
        </w:tc>
        <w:tc>
          <w:tcPr>
            <w:tcW w:w="3218" w:type="dxa"/>
            <w:vAlign w:val="center"/>
          </w:tcPr>
          <w:p w:rsidR="00BF5B2A" w:rsidRDefault="00BF5B2A" w:rsidP="001E293B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临床医学</w:t>
            </w:r>
            <w:r>
              <w:rPr>
                <w:rFonts w:ascii="宋体" w:hAnsi="宋体"/>
                <w:sz w:val="28"/>
                <w:szCs w:val="28"/>
              </w:rPr>
              <w:t>620101K</w:t>
            </w:r>
          </w:p>
        </w:tc>
        <w:tc>
          <w:tcPr>
            <w:tcW w:w="2461" w:type="dxa"/>
            <w:vAlign w:val="center"/>
          </w:tcPr>
          <w:p w:rsidR="00BF5B2A" w:rsidRDefault="00BF5B2A" w:rsidP="00BF5B2A">
            <w:pPr>
              <w:spacing w:line="300" w:lineRule="exact"/>
              <w:ind w:leftChars="-1" w:left="3168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临床医学系</w:t>
            </w:r>
          </w:p>
        </w:tc>
      </w:tr>
      <w:tr w:rsidR="00BF5B2A">
        <w:trPr>
          <w:trHeight w:val="1027"/>
          <w:jc w:val="center"/>
        </w:trPr>
        <w:tc>
          <w:tcPr>
            <w:tcW w:w="957" w:type="dxa"/>
            <w:vAlign w:val="center"/>
          </w:tcPr>
          <w:p w:rsidR="00BF5B2A" w:rsidRDefault="00BF5B2A" w:rsidP="00BF5B2A">
            <w:pPr>
              <w:spacing w:line="300" w:lineRule="exact"/>
              <w:ind w:leftChars="-1" w:left="31680" w:hangingChars="1" w:firstLine="3168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</w:t>
            </w:r>
          </w:p>
        </w:tc>
        <w:tc>
          <w:tcPr>
            <w:tcW w:w="2304" w:type="dxa"/>
            <w:vAlign w:val="center"/>
          </w:tcPr>
          <w:p w:rsidR="00BF5B2A" w:rsidRDefault="00BF5B2A" w:rsidP="00BF5B2A">
            <w:pPr>
              <w:spacing w:line="300" w:lineRule="exact"/>
              <w:ind w:leftChars="-1" w:left="31680" w:firstLineChars="2" w:firstLine="3168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护理类</w:t>
            </w:r>
          </w:p>
        </w:tc>
        <w:tc>
          <w:tcPr>
            <w:tcW w:w="3218" w:type="dxa"/>
            <w:vAlign w:val="center"/>
          </w:tcPr>
          <w:p w:rsidR="00BF5B2A" w:rsidRDefault="00BF5B2A" w:rsidP="001E293B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护理</w:t>
            </w:r>
            <w:r>
              <w:rPr>
                <w:rFonts w:ascii="宋体" w:hAnsi="宋体"/>
                <w:sz w:val="28"/>
                <w:szCs w:val="28"/>
              </w:rPr>
              <w:t>620201</w:t>
            </w:r>
          </w:p>
          <w:p w:rsidR="00BF5B2A" w:rsidRDefault="00BF5B2A" w:rsidP="001E293B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助产</w:t>
            </w:r>
            <w:r>
              <w:rPr>
                <w:rFonts w:ascii="宋体" w:hAnsi="宋体"/>
                <w:sz w:val="28"/>
                <w:szCs w:val="28"/>
              </w:rPr>
              <w:t>620202</w:t>
            </w:r>
          </w:p>
        </w:tc>
        <w:tc>
          <w:tcPr>
            <w:tcW w:w="2461" w:type="dxa"/>
            <w:vAlign w:val="center"/>
          </w:tcPr>
          <w:p w:rsidR="00BF5B2A" w:rsidRDefault="00BF5B2A" w:rsidP="00BF5B2A">
            <w:pPr>
              <w:spacing w:line="300" w:lineRule="exact"/>
              <w:ind w:leftChars="-1" w:left="3168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护理系</w:t>
            </w:r>
          </w:p>
        </w:tc>
      </w:tr>
      <w:tr w:rsidR="00BF5B2A" w:rsidTr="00930F25">
        <w:trPr>
          <w:trHeight w:val="509"/>
          <w:jc w:val="center"/>
        </w:trPr>
        <w:tc>
          <w:tcPr>
            <w:tcW w:w="957" w:type="dxa"/>
            <w:vAlign w:val="center"/>
          </w:tcPr>
          <w:p w:rsidR="00BF5B2A" w:rsidRDefault="00BF5B2A" w:rsidP="00BF5B2A">
            <w:pPr>
              <w:spacing w:line="300" w:lineRule="exact"/>
              <w:ind w:leftChars="-1" w:left="31680" w:hangingChars="1" w:firstLine="3168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</w:t>
            </w:r>
          </w:p>
        </w:tc>
        <w:tc>
          <w:tcPr>
            <w:tcW w:w="2304" w:type="dxa"/>
            <w:vAlign w:val="center"/>
          </w:tcPr>
          <w:p w:rsidR="00BF5B2A" w:rsidRDefault="00BF5B2A" w:rsidP="00BF5B2A">
            <w:pPr>
              <w:spacing w:line="300" w:lineRule="exact"/>
              <w:ind w:leftChars="-1" w:left="31680" w:firstLineChars="2" w:firstLine="3168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公共服务类</w:t>
            </w:r>
          </w:p>
        </w:tc>
        <w:tc>
          <w:tcPr>
            <w:tcW w:w="3218" w:type="dxa"/>
            <w:vAlign w:val="center"/>
          </w:tcPr>
          <w:p w:rsidR="00BF5B2A" w:rsidRDefault="00BF5B2A" w:rsidP="001E293B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老年服务与管理</w:t>
            </w:r>
            <w:r>
              <w:rPr>
                <w:rFonts w:ascii="宋体" w:hAnsi="宋体"/>
                <w:sz w:val="28"/>
                <w:szCs w:val="28"/>
              </w:rPr>
              <w:t>690301</w:t>
            </w:r>
          </w:p>
        </w:tc>
        <w:tc>
          <w:tcPr>
            <w:tcW w:w="2461" w:type="dxa"/>
            <w:vMerge w:val="restart"/>
            <w:vAlign w:val="center"/>
          </w:tcPr>
          <w:p w:rsidR="00BF5B2A" w:rsidRDefault="00BF5B2A" w:rsidP="00BF5B2A">
            <w:pPr>
              <w:spacing w:line="300" w:lineRule="exact"/>
              <w:ind w:leftChars="-1" w:left="3168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公共部</w:t>
            </w:r>
          </w:p>
          <w:p w:rsidR="00BF5B2A" w:rsidRDefault="00BF5B2A" w:rsidP="00BF5B2A">
            <w:pPr>
              <w:spacing w:line="300" w:lineRule="exact"/>
              <w:ind w:leftChars="-1" w:left="31680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BF5B2A">
        <w:trPr>
          <w:trHeight w:val="509"/>
          <w:jc w:val="center"/>
        </w:trPr>
        <w:tc>
          <w:tcPr>
            <w:tcW w:w="957" w:type="dxa"/>
            <w:vAlign w:val="center"/>
          </w:tcPr>
          <w:p w:rsidR="00BF5B2A" w:rsidRDefault="00BF5B2A" w:rsidP="00BF5B2A">
            <w:pPr>
              <w:spacing w:line="300" w:lineRule="exact"/>
              <w:ind w:leftChars="-1" w:left="31680" w:hangingChars="1" w:firstLine="3168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4</w:t>
            </w:r>
          </w:p>
        </w:tc>
        <w:tc>
          <w:tcPr>
            <w:tcW w:w="2304" w:type="dxa"/>
            <w:vAlign w:val="center"/>
          </w:tcPr>
          <w:p w:rsidR="00BF5B2A" w:rsidRDefault="00BF5B2A" w:rsidP="00BF5B2A">
            <w:pPr>
              <w:spacing w:line="300" w:lineRule="exact"/>
              <w:ind w:leftChars="-1" w:left="31680" w:firstLineChars="2" w:firstLine="3168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统计类</w:t>
            </w:r>
          </w:p>
        </w:tc>
        <w:tc>
          <w:tcPr>
            <w:tcW w:w="3218" w:type="dxa"/>
            <w:vAlign w:val="center"/>
          </w:tcPr>
          <w:p w:rsidR="00BF5B2A" w:rsidRDefault="00BF5B2A" w:rsidP="00957550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统计与会计核算</w:t>
            </w:r>
            <w:r>
              <w:rPr>
                <w:rFonts w:ascii="宋体" w:hAnsi="宋体"/>
                <w:sz w:val="28"/>
                <w:szCs w:val="28"/>
              </w:rPr>
              <w:t>630402</w:t>
            </w:r>
          </w:p>
        </w:tc>
        <w:tc>
          <w:tcPr>
            <w:tcW w:w="2461" w:type="dxa"/>
            <w:vMerge/>
            <w:vAlign w:val="center"/>
          </w:tcPr>
          <w:p w:rsidR="00BF5B2A" w:rsidRDefault="00BF5B2A" w:rsidP="00BF5B2A">
            <w:pPr>
              <w:spacing w:line="300" w:lineRule="exact"/>
              <w:ind w:leftChars="-1" w:left="31680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BF5B2A">
        <w:trPr>
          <w:trHeight w:val="954"/>
          <w:jc w:val="center"/>
        </w:trPr>
        <w:tc>
          <w:tcPr>
            <w:tcW w:w="957" w:type="dxa"/>
            <w:vAlign w:val="center"/>
          </w:tcPr>
          <w:p w:rsidR="00BF5B2A" w:rsidRDefault="00BF5B2A" w:rsidP="00BF5B2A">
            <w:pPr>
              <w:spacing w:line="300" w:lineRule="exact"/>
              <w:ind w:leftChars="-1" w:left="31680" w:hangingChars="1" w:firstLine="3168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</w:t>
            </w:r>
          </w:p>
        </w:tc>
        <w:tc>
          <w:tcPr>
            <w:tcW w:w="2304" w:type="dxa"/>
            <w:vAlign w:val="center"/>
          </w:tcPr>
          <w:p w:rsidR="00BF5B2A" w:rsidRDefault="00BF5B2A" w:rsidP="00BF5B2A">
            <w:pPr>
              <w:spacing w:line="300" w:lineRule="exact"/>
              <w:ind w:leftChars="-1" w:left="31680" w:firstLineChars="2" w:firstLine="3168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药学类</w:t>
            </w:r>
          </w:p>
        </w:tc>
        <w:tc>
          <w:tcPr>
            <w:tcW w:w="3218" w:type="dxa"/>
            <w:vAlign w:val="center"/>
          </w:tcPr>
          <w:p w:rsidR="00BF5B2A" w:rsidRDefault="00BF5B2A" w:rsidP="001E293B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药学</w:t>
            </w:r>
            <w:r>
              <w:rPr>
                <w:rFonts w:ascii="宋体" w:hAnsi="宋体"/>
                <w:sz w:val="28"/>
                <w:szCs w:val="28"/>
              </w:rPr>
              <w:t>620301</w:t>
            </w:r>
          </w:p>
          <w:p w:rsidR="00BF5B2A" w:rsidRDefault="00BF5B2A" w:rsidP="001E293B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中药学</w:t>
            </w:r>
            <w:r>
              <w:rPr>
                <w:rFonts w:ascii="宋体" w:hAnsi="宋体"/>
                <w:sz w:val="28"/>
                <w:szCs w:val="28"/>
              </w:rPr>
              <w:t>620302</w:t>
            </w:r>
          </w:p>
        </w:tc>
        <w:tc>
          <w:tcPr>
            <w:tcW w:w="2461" w:type="dxa"/>
            <w:vAlign w:val="center"/>
          </w:tcPr>
          <w:p w:rsidR="00BF5B2A" w:rsidRDefault="00BF5B2A" w:rsidP="00BF5B2A">
            <w:pPr>
              <w:spacing w:line="300" w:lineRule="exact"/>
              <w:ind w:leftChars="-1" w:left="3168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药学系</w:t>
            </w:r>
          </w:p>
        </w:tc>
      </w:tr>
      <w:tr w:rsidR="00BF5B2A">
        <w:trPr>
          <w:trHeight w:val="954"/>
          <w:jc w:val="center"/>
        </w:trPr>
        <w:tc>
          <w:tcPr>
            <w:tcW w:w="957" w:type="dxa"/>
            <w:vAlign w:val="center"/>
          </w:tcPr>
          <w:p w:rsidR="00BF5B2A" w:rsidRDefault="00BF5B2A" w:rsidP="00BF5B2A">
            <w:pPr>
              <w:spacing w:line="300" w:lineRule="exact"/>
              <w:ind w:leftChars="-1" w:left="31680" w:hangingChars="1" w:firstLine="3168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6</w:t>
            </w:r>
          </w:p>
        </w:tc>
        <w:tc>
          <w:tcPr>
            <w:tcW w:w="2304" w:type="dxa"/>
            <w:vAlign w:val="center"/>
          </w:tcPr>
          <w:p w:rsidR="00BF5B2A" w:rsidRDefault="00BF5B2A" w:rsidP="00BF5B2A">
            <w:pPr>
              <w:spacing w:line="300" w:lineRule="exact"/>
              <w:ind w:leftChars="-1" w:left="31680" w:firstLineChars="2" w:firstLine="3168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食品药品管理类</w:t>
            </w:r>
          </w:p>
        </w:tc>
        <w:tc>
          <w:tcPr>
            <w:tcW w:w="3218" w:type="dxa"/>
            <w:vAlign w:val="center"/>
          </w:tcPr>
          <w:p w:rsidR="00BF5B2A" w:rsidRDefault="00BF5B2A" w:rsidP="001E293B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药品经营与管理</w:t>
            </w:r>
            <w:r>
              <w:rPr>
                <w:rFonts w:ascii="宋体" w:hAnsi="宋体"/>
                <w:sz w:val="28"/>
                <w:szCs w:val="28"/>
              </w:rPr>
              <w:t>590301</w:t>
            </w:r>
          </w:p>
        </w:tc>
        <w:tc>
          <w:tcPr>
            <w:tcW w:w="2461" w:type="dxa"/>
            <w:vAlign w:val="center"/>
          </w:tcPr>
          <w:p w:rsidR="00BF5B2A" w:rsidRDefault="00BF5B2A" w:rsidP="00BF5B2A">
            <w:pPr>
              <w:spacing w:line="300" w:lineRule="exact"/>
              <w:ind w:leftChars="-1" w:left="3168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药学系</w:t>
            </w:r>
          </w:p>
        </w:tc>
      </w:tr>
      <w:tr w:rsidR="00BF5B2A">
        <w:trPr>
          <w:trHeight w:val="954"/>
          <w:jc w:val="center"/>
        </w:trPr>
        <w:tc>
          <w:tcPr>
            <w:tcW w:w="957" w:type="dxa"/>
            <w:vAlign w:val="center"/>
          </w:tcPr>
          <w:p w:rsidR="00BF5B2A" w:rsidRDefault="00BF5B2A" w:rsidP="00BF5B2A">
            <w:pPr>
              <w:spacing w:line="300" w:lineRule="exact"/>
              <w:ind w:leftChars="-1" w:left="31680" w:hangingChars="1" w:firstLine="3168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7</w:t>
            </w:r>
          </w:p>
        </w:tc>
        <w:tc>
          <w:tcPr>
            <w:tcW w:w="2304" w:type="dxa"/>
            <w:vAlign w:val="center"/>
          </w:tcPr>
          <w:p w:rsidR="00BF5B2A" w:rsidRDefault="00BF5B2A" w:rsidP="00BF5B2A">
            <w:pPr>
              <w:spacing w:line="300" w:lineRule="exact"/>
              <w:ind w:leftChars="-1" w:left="31680" w:firstLineChars="2" w:firstLine="3168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药品制造类</w:t>
            </w:r>
          </w:p>
        </w:tc>
        <w:tc>
          <w:tcPr>
            <w:tcW w:w="3218" w:type="dxa"/>
            <w:vAlign w:val="center"/>
          </w:tcPr>
          <w:p w:rsidR="00BF5B2A" w:rsidRDefault="00BF5B2A" w:rsidP="001E293B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药品生产技术</w:t>
            </w:r>
            <w:r>
              <w:rPr>
                <w:rFonts w:ascii="宋体" w:hAnsi="宋体"/>
                <w:sz w:val="28"/>
                <w:szCs w:val="28"/>
              </w:rPr>
              <w:t>590202</w:t>
            </w:r>
          </w:p>
          <w:p w:rsidR="00BF5B2A" w:rsidRDefault="00BF5B2A" w:rsidP="001E293B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药品质量与安全</w:t>
            </w:r>
            <w:r>
              <w:rPr>
                <w:rFonts w:ascii="宋体" w:hAnsi="宋体"/>
                <w:sz w:val="28"/>
                <w:szCs w:val="28"/>
              </w:rPr>
              <w:t>590204</w:t>
            </w:r>
          </w:p>
        </w:tc>
        <w:tc>
          <w:tcPr>
            <w:tcW w:w="2461" w:type="dxa"/>
            <w:vAlign w:val="center"/>
          </w:tcPr>
          <w:p w:rsidR="00BF5B2A" w:rsidRDefault="00BF5B2A" w:rsidP="00BF5B2A">
            <w:pPr>
              <w:spacing w:line="300" w:lineRule="exact"/>
              <w:ind w:leftChars="-1" w:left="3168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药学系</w:t>
            </w:r>
          </w:p>
        </w:tc>
      </w:tr>
      <w:tr w:rsidR="00BF5B2A">
        <w:trPr>
          <w:trHeight w:val="1414"/>
          <w:jc w:val="center"/>
        </w:trPr>
        <w:tc>
          <w:tcPr>
            <w:tcW w:w="957" w:type="dxa"/>
            <w:vAlign w:val="center"/>
          </w:tcPr>
          <w:p w:rsidR="00BF5B2A" w:rsidRDefault="00BF5B2A" w:rsidP="00BF5B2A">
            <w:pPr>
              <w:spacing w:line="300" w:lineRule="exact"/>
              <w:ind w:leftChars="-1" w:left="31680" w:hangingChars="1" w:firstLine="3168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8</w:t>
            </w:r>
          </w:p>
        </w:tc>
        <w:tc>
          <w:tcPr>
            <w:tcW w:w="2304" w:type="dxa"/>
            <w:vAlign w:val="center"/>
          </w:tcPr>
          <w:p w:rsidR="00BF5B2A" w:rsidRDefault="00BF5B2A" w:rsidP="00BF5B2A">
            <w:pPr>
              <w:spacing w:line="300" w:lineRule="exact"/>
              <w:ind w:leftChars="-1" w:left="31680" w:firstLineChars="2" w:firstLine="3168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医学技术类</w:t>
            </w:r>
          </w:p>
        </w:tc>
        <w:tc>
          <w:tcPr>
            <w:tcW w:w="3218" w:type="dxa"/>
            <w:vAlign w:val="center"/>
          </w:tcPr>
          <w:p w:rsidR="00BF5B2A" w:rsidRDefault="00BF5B2A" w:rsidP="001E293B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医学检验技术</w:t>
            </w:r>
            <w:r>
              <w:rPr>
                <w:rFonts w:ascii="宋体" w:hAnsi="宋体"/>
                <w:sz w:val="28"/>
                <w:szCs w:val="28"/>
              </w:rPr>
              <w:t>620401</w:t>
            </w:r>
          </w:p>
          <w:p w:rsidR="00BF5B2A" w:rsidRDefault="00BF5B2A" w:rsidP="001E293B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医学美容技术</w:t>
            </w:r>
            <w:r>
              <w:rPr>
                <w:rFonts w:ascii="宋体" w:hAnsi="宋体"/>
                <w:sz w:val="28"/>
                <w:szCs w:val="28"/>
              </w:rPr>
              <w:t>620404</w:t>
            </w:r>
          </w:p>
          <w:p w:rsidR="00BF5B2A" w:rsidRDefault="00BF5B2A" w:rsidP="001E293B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医学影像技术</w:t>
            </w:r>
            <w:r>
              <w:rPr>
                <w:rFonts w:ascii="宋体" w:hAnsi="宋体"/>
                <w:sz w:val="28"/>
                <w:szCs w:val="28"/>
              </w:rPr>
              <w:t>620403</w:t>
            </w:r>
          </w:p>
        </w:tc>
        <w:tc>
          <w:tcPr>
            <w:tcW w:w="2461" w:type="dxa"/>
            <w:vAlign w:val="center"/>
          </w:tcPr>
          <w:p w:rsidR="00BF5B2A" w:rsidRDefault="00BF5B2A" w:rsidP="00BF5B2A">
            <w:pPr>
              <w:spacing w:line="300" w:lineRule="exact"/>
              <w:ind w:leftChars="-1" w:left="3168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医学技术系</w:t>
            </w:r>
          </w:p>
          <w:p w:rsidR="00BF5B2A" w:rsidRDefault="00BF5B2A" w:rsidP="00BF5B2A">
            <w:pPr>
              <w:spacing w:line="300" w:lineRule="exact"/>
              <w:ind w:leftChars="-1" w:left="3168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临床医学系</w:t>
            </w:r>
          </w:p>
        </w:tc>
      </w:tr>
      <w:tr w:rsidR="00BF5B2A">
        <w:trPr>
          <w:trHeight w:val="496"/>
          <w:jc w:val="center"/>
        </w:trPr>
        <w:tc>
          <w:tcPr>
            <w:tcW w:w="957" w:type="dxa"/>
            <w:vAlign w:val="center"/>
          </w:tcPr>
          <w:p w:rsidR="00BF5B2A" w:rsidRDefault="00BF5B2A" w:rsidP="00BF5B2A">
            <w:pPr>
              <w:spacing w:line="300" w:lineRule="exact"/>
              <w:ind w:leftChars="-1" w:left="31680" w:hangingChars="1" w:firstLine="3168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9</w:t>
            </w:r>
          </w:p>
        </w:tc>
        <w:tc>
          <w:tcPr>
            <w:tcW w:w="2304" w:type="dxa"/>
            <w:vAlign w:val="center"/>
          </w:tcPr>
          <w:p w:rsidR="00BF5B2A" w:rsidRDefault="00BF5B2A" w:rsidP="00BF5B2A">
            <w:pPr>
              <w:spacing w:line="300" w:lineRule="exact"/>
              <w:ind w:leftChars="-1" w:left="31680" w:firstLineChars="2" w:firstLine="3168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康复治疗类</w:t>
            </w:r>
          </w:p>
        </w:tc>
        <w:tc>
          <w:tcPr>
            <w:tcW w:w="3218" w:type="dxa"/>
            <w:vAlign w:val="center"/>
          </w:tcPr>
          <w:p w:rsidR="00BF5B2A" w:rsidRDefault="00BF5B2A" w:rsidP="001E293B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康复治疗技术</w:t>
            </w:r>
            <w:r>
              <w:rPr>
                <w:rFonts w:ascii="宋体" w:hAnsi="宋体"/>
                <w:sz w:val="28"/>
                <w:szCs w:val="28"/>
              </w:rPr>
              <w:t>620501</w:t>
            </w:r>
          </w:p>
        </w:tc>
        <w:tc>
          <w:tcPr>
            <w:tcW w:w="2461" w:type="dxa"/>
            <w:vAlign w:val="center"/>
          </w:tcPr>
          <w:p w:rsidR="00BF5B2A" w:rsidRDefault="00BF5B2A" w:rsidP="00BF5B2A">
            <w:pPr>
              <w:spacing w:line="300" w:lineRule="exact"/>
              <w:ind w:leftChars="-1" w:left="3168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医学技术系</w:t>
            </w:r>
          </w:p>
        </w:tc>
      </w:tr>
      <w:tr w:rsidR="00BF5B2A">
        <w:trPr>
          <w:trHeight w:val="496"/>
          <w:jc w:val="center"/>
        </w:trPr>
        <w:tc>
          <w:tcPr>
            <w:tcW w:w="957" w:type="dxa"/>
            <w:vAlign w:val="center"/>
          </w:tcPr>
          <w:p w:rsidR="00BF5B2A" w:rsidRDefault="00BF5B2A" w:rsidP="00BF5B2A">
            <w:pPr>
              <w:spacing w:line="300" w:lineRule="exact"/>
              <w:ind w:leftChars="-1" w:left="31680" w:hangingChars="1" w:firstLine="3168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10</w:t>
            </w:r>
          </w:p>
        </w:tc>
        <w:tc>
          <w:tcPr>
            <w:tcW w:w="2304" w:type="dxa"/>
            <w:vAlign w:val="center"/>
          </w:tcPr>
          <w:p w:rsidR="00BF5B2A" w:rsidRDefault="00BF5B2A" w:rsidP="002D5EAB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食品工业类</w:t>
            </w:r>
          </w:p>
        </w:tc>
        <w:tc>
          <w:tcPr>
            <w:tcW w:w="3218" w:type="dxa"/>
            <w:vAlign w:val="center"/>
          </w:tcPr>
          <w:p w:rsidR="00BF5B2A" w:rsidRDefault="00BF5B2A" w:rsidP="002D5EAB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食品营养与检测</w:t>
            </w:r>
            <w:r>
              <w:rPr>
                <w:rFonts w:ascii="宋体" w:hAnsi="宋体"/>
                <w:sz w:val="28"/>
                <w:szCs w:val="28"/>
              </w:rPr>
              <w:t>590107</w:t>
            </w:r>
          </w:p>
        </w:tc>
        <w:tc>
          <w:tcPr>
            <w:tcW w:w="2461" w:type="dxa"/>
            <w:vAlign w:val="center"/>
          </w:tcPr>
          <w:p w:rsidR="00BF5B2A" w:rsidRDefault="00BF5B2A" w:rsidP="00BF5B2A">
            <w:pPr>
              <w:spacing w:line="300" w:lineRule="exact"/>
              <w:ind w:leftChars="-1" w:left="3168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医学技术系</w:t>
            </w:r>
          </w:p>
        </w:tc>
      </w:tr>
    </w:tbl>
    <w:p w:rsidR="00BF5B2A" w:rsidRDefault="00BF5B2A"/>
    <w:sectPr w:rsidR="00BF5B2A" w:rsidSect="000018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??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F524AEA"/>
    <w:rsid w:val="000018CC"/>
    <w:rsid w:val="001E293B"/>
    <w:rsid w:val="0023191C"/>
    <w:rsid w:val="00272CAF"/>
    <w:rsid w:val="002D5EAB"/>
    <w:rsid w:val="004F7563"/>
    <w:rsid w:val="00584B64"/>
    <w:rsid w:val="005C4DAD"/>
    <w:rsid w:val="00930F25"/>
    <w:rsid w:val="00957550"/>
    <w:rsid w:val="009F425C"/>
    <w:rsid w:val="00BF5B2A"/>
    <w:rsid w:val="00FE44D5"/>
    <w:rsid w:val="0F524AEA"/>
    <w:rsid w:val="323555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locked="1" w:uiPriority="0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018CC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0018CC"/>
    <w:pPr>
      <w:jc w:val="left"/>
    </w:pPr>
    <w:rPr>
      <w:kern w:val="0"/>
      <w:sz w:val="24"/>
    </w:rPr>
  </w:style>
  <w:style w:type="character" w:styleId="FollowedHyperlink">
    <w:name w:val="FollowedHyperlink"/>
    <w:basedOn w:val="DefaultParagraphFont"/>
    <w:uiPriority w:val="99"/>
    <w:rsid w:val="000018CC"/>
    <w:rPr>
      <w:rFonts w:cs="Times New Roman"/>
      <w:color w:val="444444"/>
      <w:u w:val="none"/>
    </w:rPr>
  </w:style>
  <w:style w:type="character" w:styleId="Hyperlink">
    <w:name w:val="Hyperlink"/>
    <w:basedOn w:val="DefaultParagraphFont"/>
    <w:uiPriority w:val="99"/>
    <w:rsid w:val="000018CC"/>
    <w:rPr>
      <w:rFonts w:cs="Times New Roman"/>
      <w:color w:val="44444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</TotalTime>
  <Pages>1</Pages>
  <Words>54</Words>
  <Characters>314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ServerZT</cp:lastModifiedBy>
  <cp:revision>3</cp:revision>
  <dcterms:created xsi:type="dcterms:W3CDTF">2016-07-07T06:59:00Z</dcterms:created>
  <dcterms:modified xsi:type="dcterms:W3CDTF">2016-08-31T03:26:00Z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